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C5" w:rsidRPr="001551F5" w:rsidRDefault="003B5A53" w:rsidP="003B5A53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040C5" w:rsidRPr="001551F5">
        <w:rPr>
          <w:rFonts w:ascii="Times New Roman" w:eastAsia="Calibri" w:hAnsi="Times New Roman" w:cs="Times New Roman"/>
          <w:b/>
          <w:sz w:val="24"/>
          <w:szCs w:val="24"/>
        </w:rPr>
        <w:t>Patvirtinta:</w:t>
      </w:r>
    </w:p>
    <w:p w:rsidR="00D040C5" w:rsidRPr="003B5A53" w:rsidRDefault="00D040C5" w:rsidP="00D040C5">
      <w:pPr>
        <w:tabs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3B5A53">
        <w:rPr>
          <w:rFonts w:ascii="Times New Roman" w:eastAsia="Calibri" w:hAnsi="Times New Roman" w:cs="Times New Roman"/>
          <w:sz w:val="24"/>
          <w:szCs w:val="24"/>
        </w:rPr>
        <w:t xml:space="preserve">Plungės paslaugų </w:t>
      </w:r>
      <w:r w:rsidR="00BD2EB8">
        <w:rPr>
          <w:rFonts w:ascii="Times New Roman" w:eastAsia="Calibri" w:hAnsi="Times New Roman" w:cs="Times New Roman"/>
          <w:sz w:val="24"/>
          <w:szCs w:val="24"/>
        </w:rPr>
        <w:t>ir švietimo pagalbos centro</w:t>
      </w:r>
    </w:p>
    <w:p w:rsidR="00D040C5" w:rsidRPr="003B5A53" w:rsidRDefault="00376B87" w:rsidP="00D040C5">
      <w:pPr>
        <w:tabs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3B5A53">
        <w:rPr>
          <w:rFonts w:ascii="Times New Roman" w:eastAsia="Calibri" w:hAnsi="Times New Roman" w:cs="Times New Roman"/>
          <w:sz w:val="24"/>
          <w:szCs w:val="24"/>
        </w:rPr>
        <w:t>direktoriaus 2023</w:t>
      </w:r>
      <w:r w:rsidR="00BD2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0C5" w:rsidRPr="003B5A53">
        <w:rPr>
          <w:rFonts w:ascii="Times New Roman" w:eastAsia="Calibri" w:hAnsi="Times New Roman" w:cs="Times New Roman"/>
          <w:sz w:val="24"/>
          <w:szCs w:val="24"/>
        </w:rPr>
        <w:t>m.</w:t>
      </w:r>
      <w:r w:rsidR="00C70855" w:rsidRPr="003B5A53">
        <w:rPr>
          <w:rFonts w:ascii="Times New Roman" w:eastAsia="Calibri" w:hAnsi="Times New Roman" w:cs="Times New Roman"/>
          <w:sz w:val="24"/>
          <w:szCs w:val="24"/>
        </w:rPr>
        <w:t xml:space="preserve"> vasario </w:t>
      </w:r>
      <w:r w:rsidR="00346B39">
        <w:rPr>
          <w:rFonts w:ascii="Times New Roman" w:eastAsia="Calibri" w:hAnsi="Times New Roman" w:cs="Times New Roman"/>
          <w:sz w:val="24"/>
          <w:szCs w:val="24"/>
        </w:rPr>
        <w:t>23</w:t>
      </w:r>
      <w:r w:rsidR="00D040C5" w:rsidRPr="003B5A53">
        <w:rPr>
          <w:rFonts w:ascii="Times New Roman" w:eastAsia="Calibri" w:hAnsi="Times New Roman" w:cs="Times New Roman"/>
          <w:sz w:val="24"/>
          <w:szCs w:val="24"/>
        </w:rPr>
        <w:t xml:space="preserve"> d.</w:t>
      </w:r>
    </w:p>
    <w:p w:rsidR="00D040C5" w:rsidRPr="003B5A53" w:rsidRDefault="00D040C5" w:rsidP="00D040C5">
      <w:pPr>
        <w:tabs>
          <w:tab w:val="left" w:pos="6379"/>
        </w:tabs>
        <w:spacing w:after="0" w:line="240" w:lineRule="auto"/>
        <w:ind w:left="5042" w:firstLine="61"/>
        <w:rPr>
          <w:rFonts w:ascii="Times New Roman" w:eastAsia="Calibri" w:hAnsi="Times New Roman" w:cs="Times New Roman"/>
          <w:sz w:val="24"/>
          <w:szCs w:val="24"/>
        </w:rPr>
      </w:pPr>
      <w:r w:rsidRPr="003B5A53">
        <w:rPr>
          <w:rFonts w:ascii="Times New Roman" w:eastAsia="Calibri" w:hAnsi="Times New Roman" w:cs="Times New Roman"/>
          <w:sz w:val="24"/>
          <w:szCs w:val="24"/>
        </w:rPr>
        <w:t xml:space="preserve">Įsakymu Nr. </w:t>
      </w:r>
      <w:r w:rsidR="00346B39">
        <w:rPr>
          <w:rFonts w:ascii="Times New Roman" w:eastAsia="Calibri" w:hAnsi="Times New Roman" w:cs="Times New Roman"/>
          <w:sz w:val="24"/>
          <w:szCs w:val="24"/>
        </w:rPr>
        <w:t>V1-23</w:t>
      </w:r>
    </w:p>
    <w:p w:rsidR="00D040C5" w:rsidRPr="003B5A53" w:rsidRDefault="003B5A53" w:rsidP="003B5A53">
      <w:pPr>
        <w:tabs>
          <w:tab w:val="left" w:pos="4962"/>
          <w:tab w:val="left" w:pos="5812"/>
          <w:tab w:val="left" w:pos="6379"/>
        </w:tabs>
        <w:spacing w:after="200" w:line="276" w:lineRule="auto"/>
        <w:ind w:firstLine="1195"/>
        <w:jc w:val="center"/>
        <w:rPr>
          <w:rFonts w:ascii="Calibri" w:eastAsia="Calibri" w:hAnsi="Calibri" w:cs="Times New Roman"/>
        </w:rPr>
      </w:pPr>
      <w:r w:rsidRPr="003B5A53">
        <w:rPr>
          <w:rFonts w:ascii="Calibri" w:eastAsia="Calibri" w:hAnsi="Calibri" w:cs="Times New Roman"/>
        </w:rPr>
        <w:tab/>
      </w:r>
    </w:p>
    <w:p w:rsidR="00D040C5" w:rsidRDefault="00D040C5" w:rsidP="00D040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040C5" w:rsidRPr="001551F5" w:rsidRDefault="00D040C5" w:rsidP="00346B39">
      <w:pPr>
        <w:spacing w:after="0" w:line="240" w:lineRule="auto"/>
        <w:ind w:left="1296" w:hanging="3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1F5">
        <w:rPr>
          <w:rFonts w:ascii="Times New Roman" w:eastAsia="Calibri" w:hAnsi="Times New Roman" w:cs="Times New Roman"/>
          <w:b/>
          <w:sz w:val="24"/>
          <w:szCs w:val="24"/>
        </w:rPr>
        <w:t>PLUNGĖS PASLAUGŲ IR ŠVIETIMO PAGALBOS CENTRO</w:t>
      </w:r>
    </w:p>
    <w:p w:rsidR="00D040C5" w:rsidRPr="001551F5" w:rsidRDefault="003D471F" w:rsidP="00346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D040C5" w:rsidRPr="001551F5">
        <w:rPr>
          <w:rFonts w:ascii="Times New Roman" w:eastAsia="Calibri" w:hAnsi="Times New Roman" w:cs="Times New Roman"/>
          <w:b/>
          <w:sz w:val="24"/>
          <w:szCs w:val="24"/>
        </w:rPr>
        <w:t xml:space="preserve"> METŲ VIEŠŲJŲ PIRKIMŲ PLANAS</w:t>
      </w:r>
    </w:p>
    <w:p w:rsidR="00D040C5" w:rsidRPr="001551F5" w:rsidRDefault="00D040C5" w:rsidP="00346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9923" w:type="dxa"/>
        <w:tblInd w:w="0" w:type="dxa"/>
        <w:tblLook w:val="04A0" w:firstRow="1" w:lastRow="0" w:firstColumn="1" w:lastColumn="0" w:noHBand="0" w:noVBand="1"/>
      </w:tblPr>
      <w:tblGrid>
        <w:gridCol w:w="597"/>
        <w:gridCol w:w="1497"/>
        <w:gridCol w:w="3288"/>
        <w:gridCol w:w="1550"/>
        <w:gridCol w:w="1457"/>
        <w:gridCol w:w="1534"/>
      </w:tblGrid>
      <w:tr w:rsidR="00D040C5" w:rsidRPr="001551F5" w:rsidTr="003B5A53">
        <w:trPr>
          <w:trHeight w:val="11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5" w:rsidRPr="001551F5" w:rsidRDefault="00D040C5" w:rsidP="00B23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5" w:rsidRPr="001551F5" w:rsidRDefault="00D040C5" w:rsidP="00B23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>Kodas pagal</w:t>
            </w:r>
          </w:p>
          <w:p w:rsidR="00D040C5" w:rsidRPr="001551F5" w:rsidRDefault="00D040C5" w:rsidP="00B23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 xml:space="preserve"> BVPŽ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0C5" w:rsidRPr="001551F5" w:rsidRDefault="00D040C5" w:rsidP="00B23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0C5" w:rsidRPr="001551F5" w:rsidRDefault="00D040C5" w:rsidP="00B23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>Prekių grupės pavadinimas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>Planuojamas pirkimų kiekis ir  apimtis</w:t>
            </w:r>
          </w:p>
          <w:p w:rsidR="00D040C5" w:rsidRPr="001551F5" w:rsidRDefault="00D040C5" w:rsidP="00B23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 xml:space="preserve">Planuojama pirkimų vertė </w:t>
            </w:r>
            <w:proofErr w:type="spellStart"/>
            <w:r w:rsidR="0017686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551F5">
              <w:rPr>
                <w:rFonts w:ascii="Arial" w:hAnsi="Arial" w:cs="Arial"/>
                <w:b/>
                <w:bCs/>
                <w:i/>
                <w:iCs/>
              </w:rPr>
              <w:t>ur</w:t>
            </w:r>
            <w:proofErr w:type="spellEnd"/>
            <w:r w:rsidRPr="001551F5">
              <w:rPr>
                <w:rFonts w:ascii="Times New Roman" w:hAnsi="Times New Roman"/>
                <w:b/>
                <w:sz w:val="24"/>
                <w:szCs w:val="24"/>
              </w:rPr>
              <w:t>. (su PVM)</w:t>
            </w:r>
          </w:p>
          <w:p w:rsidR="00D040C5" w:rsidRPr="001551F5" w:rsidRDefault="00D040C5" w:rsidP="00B23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5" w:rsidRPr="001551F5" w:rsidRDefault="00D040C5" w:rsidP="00B23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F5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</w:tr>
      <w:tr w:rsidR="00D040C5" w:rsidRPr="001551F5" w:rsidTr="003B5A53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Paslaugos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85140000-2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Darbuotojų sveikatos priežiūros paslaugos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Default="003D471F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34</w:t>
            </w:r>
            <w:r w:rsidR="00D04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0,00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863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64000000-6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Ryšių įrangos ir ryšių paslaugų įsigijimo išlaidos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3800,00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Default="00D040C5" w:rsidP="00B2360B">
            <w:r w:rsidRPr="00AB6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60170000-0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2D229D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Transporto</w:t>
            </w:r>
            <w:r w:rsidR="00754853">
              <w:rPr>
                <w:rFonts w:ascii="Arial" w:hAnsi="Arial" w:cs="Arial"/>
                <w:color w:val="2E0927"/>
                <w:shd w:val="clear" w:color="auto" w:fill="FFFFFF"/>
              </w:rPr>
              <w:t xml:space="preserve"> kompensavimo išlaidos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200</w:t>
            </w:r>
            <w:r w:rsidR="00754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Default="00D040C5" w:rsidP="00B2360B">
            <w:r w:rsidRPr="00AB6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rPr>
          <w:trHeight w:val="5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79710000-4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AA1FEF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Apsaugos stebėjimo  paslaugos ir </w:t>
            </w:r>
            <w:r w:rsidR="003B5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priežiūra           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AA1FEF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Pr="00AA1FEF" w:rsidRDefault="00754853" w:rsidP="003B5A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</w:t>
            </w:r>
            <w:r w:rsidR="00D040C5" w:rsidRPr="00A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Default="00D040C5" w:rsidP="00B2360B">
            <w:r w:rsidRPr="00AB6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79711000-9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AA1FEF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Gaisrinės signalizacijos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A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techninė priežiūra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AA1FEF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Pr="00AA1FEF" w:rsidRDefault="007548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75</w:t>
            </w:r>
            <w:r w:rsidR="00D040C5" w:rsidRPr="00AA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Default="00D040C5" w:rsidP="00B2360B">
            <w:r w:rsidRPr="00AB6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24951230-6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Gesintuvų pildymas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Default="00D040C5" w:rsidP="00B2360B">
            <w:r w:rsidRPr="00AB6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30237310-5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Spausdintuvų kasečių pildymas ir remontas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Default="00D040C5" w:rsidP="00B2360B">
            <w:r w:rsidRPr="00AB6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30232110-8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Spausdintuvų remontas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80522000-9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Kvalifikacijos kėlimo išlaidos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B" w:rsidRDefault="0016499B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3B5A53" w:rsidRDefault="0016499B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2500,00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65000000-3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Komunalinių paslaugų įsigijimo išlaidos. </w:t>
            </w:r>
          </w:p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Šiluma, geriamas vanduo ir nuotekos,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 komunalinių atliekų išvežimas, elektra, 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Default="007548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25</w:t>
            </w:r>
            <w:r w:rsidR="00D04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72260000-5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Buhalterinės programos aptarnavimas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Pr="001551F5" w:rsidRDefault="00754853" w:rsidP="003B5A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160</w:t>
            </w:r>
            <w:r w:rsidR="00D040C5"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B3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72212761-1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Antivirusinė programa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79810000-5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</w:t>
            </w:r>
            <w:r w:rsidR="00164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ugiafunkcinių įrenginių nuoma, spausdinimo paslauga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3B5A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Pr="001551F5" w:rsidRDefault="00D040C5" w:rsidP="003B5A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Arial" w:hAnsi="Arial" w:cs="Arial"/>
                <w:color w:val="2E0927"/>
                <w:shd w:val="clear" w:color="auto" w:fill="FFFFFF"/>
              </w:rPr>
              <w:t>50323200-7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Kompiuterių remontas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3B5A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Pr="001551F5" w:rsidRDefault="00754853" w:rsidP="003B5A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200</w:t>
            </w:r>
            <w:r w:rsidR="00D04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</w:t>
            </w:r>
            <w:r w:rsidR="00D040C5"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79951000-5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3B5A53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Seminarų organizavimo paslaugos, lektorių paslaugos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Default="007548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190</w:t>
            </w:r>
            <w:r w:rsidR="00D04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16.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79951000-5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Seminarų organizavimo paslaugos, lektorių paslaugos (Trečio amžiaus universitetui)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Default="007548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40</w:t>
            </w:r>
            <w:r w:rsidR="00D04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Prekės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33140000-3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Medicinos reikmenys, apsisaugojimo priemonės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Default="007548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</w:t>
            </w:r>
            <w:r w:rsidR="00D04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18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7B6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30192000-1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Kanceliarinės prekės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15800000-6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Įvairūs maisto produktai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39800000-0</w:t>
            </w:r>
            <w:r w:rsidRPr="001551F5">
              <w:rPr>
                <w:rFonts w:ascii="Arial" w:hAnsi="Arial" w:cs="Arial"/>
                <w:color w:val="2E0927"/>
                <w:shd w:val="clear" w:color="auto" w:fill="FFFFFF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Ūkinės prekės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 valymo priemonės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Pr="001551F5" w:rsidRDefault="007548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25</w:t>
            </w:r>
            <w:r w:rsidR="00D040C5"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21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 xml:space="preserve"> 44190000-8 42992000-6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Įvairios remonto, statybinės, elektros prekės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Pr="001F0C03" w:rsidRDefault="007548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</w:t>
            </w:r>
            <w:r w:rsidR="00D040C5" w:rsidRPr="001F0C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00</w:t>
            </w:r>
            <w:r w:rsidR="00D04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22400000-4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Pašto ženklai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</w:t>
            </w: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0,00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09132000-2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Benzinas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Pr="001551F5" w:rsidRDefault="007548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50</w:t>
            </w:r>
            <w:r w:rsidR="00D040C5"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rPr>
          <w:trHeight w:val="48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Arial" w:hAnsi="Arial" w:cs="Arial"/>
                <w:color w:val="2E0927"/>
                <w:shd w:val="clear" w:color="auto" w:fill="FFFFFF"/>
              </w:rPr>
              <w:t>24951100-6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Tepalai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Pr="001551F5" w:rsidRDefault="007548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</w:t>
            </w:r>
            <w:r w:rsidR="00D040C5"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D040C5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5" w:rsidRPr="001551F5" w:rsidRDefault="00D040C5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34913000-0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Atsarginės dalys žoliapjovei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3" w:rsidRDefault="003B5A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D040C5" w:rsidRPr="001551F5" w:rsidRDefault="00754853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40</w:t>
            </w:r>
            <w:r w:rsidR="00D04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</w:t>
            </w:r>
            <w:r w:rsidR="00D040C5"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,00 </w:t>
            </w:r>
            <w:r w:rsidR="00D04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C5" w:rsidRPr="001551F5" w:rsidRDefault="00D040C5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55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Mažos vertės pirkimas</w:t>
            </w:r>
          </w:p>
        </w:tc>
      </w:tr>
      <w:tr w:rsidR="00826764" w:rsidRPr="001551F5" w:rsidTr="003B5A5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64" w:rsidRDefault="00826764" w:rsidP="00B236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4" w:rsidRDefault="00826764" w:rsidP="00B2360B">
            <w:pPr>
              <w:jc w:val="center"/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4" w:rsidRDefault="00826764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4" w:rsidRPr="001551F5" w:rsidRDefault="00826764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64" w:rsidRDefault="00826764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Viso 77340,00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4" w:rsidRPr="001551F5" w:rsidRDefault="00826764" w:rsidP="00B236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3B5A53" w:rsidRDefault="003B5A53" w:rsidP="00D040C5">
      <w:pPr>
        <w:rPr>
          <w:rFonts w:eastAsia="Times New Roman"/>
        </w:rPr>
      </w:pPr>
    </w:p>
    <w:p w:rsidR="00826764" w:rsidRDefault="00D040C5" w:rsidP="00D040C5">
      <w:pPr>
        <w:rPr>
          <w:rFonts w:eastAsia="Times New Roman"/>
        </w:rPr>
      </w:pPr>
      <w:r>
        <w:rPr>
          <w:rFonts w:eastAsia="Times New Roman"/>
        </w:rPr>
        <w:t>Sudarė :</w:t>
      </w:r>
      <w:r w:rsidR="003B5A53">
        <w:rPr>
          <w:rFonts w:eastAsia="Times New Roman"/>
        </w:rPr>
        <w:t xml:space="preserve"> </w:t>
      </w:r>
      <w:r w:rsidR="003B5A53">
        <w:rPr>
          <w:rFonts w:eastAsia="Times New Roman"/>
        </w:rPr>
        <w:tab/>
      </w:r>
      <w:r w:rsidR="003B5A53">
        <w:rPr>
          <w:rFonts w:eastAsia="Times New Roman"/>
        </w:rPr>
        <w:tab/>
      </w:r>
      <w:r w:rsidR="003B5A53">
        <w:rPr>
          <w:rFonts w:eastAsia="Times New Roman"/>
        </w:rPr>
        <w:tab/>
      </w:r>
      <w:r w:rsidR="003B5A53">
        <w:rPr>
          <w:rFonts w:eastAsia="Times New Roman"/>
        </w:rPr>
        <w:tab/>
      </w:r>
      <w:r w:rsidR="003B5A53">
        <w:rPr>
          <w:rFonts w:eastAsia="Times New Roman"/>
        </w:rPr>
        <w:tab/>
      </w:r>
    </w:p>
    <w:p w:rsidR="00D040C5" w:rsidRDefault="00D040C5" w:rsidP="00D040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Times New Roman"/>
        </w:rPr>
        <w:t>V</w:t>
      </w:r>
      <w:r w:rsidRPr="00D86BCF">
        <w:rPr>
          <w:rFonts w:eastAsia="Times New Roman"/>
        </w:rPr>
        <w:t>yr</w:t>
      </w:r>
      <w:r>
        <w:rPr>
          <w:rFonts w:eastAsia="Times New Roman"/>
        </w:rPr>
        <w:t>. specialistė metodinei veiklai</w:t>
      </w:r>
      <w:r w:rsidRPr="00D86BCF">
        <w:rPr>
          <w:rFonts w:eastAsia="Times New Roman"/>
        </w:rPr>
        <w:t xml:space="preserve"> Vida </w:t>
      </w:r>
      <w:proofErr w:type="spellStart"/>
      <w:r w:rsidRPr="00D86BCF">
        <w:rPr>
          <w:rFonts w:eastAsia="Times New Roman"/>
        </w:rPr>
        <w:t>Mylimienė</w:t>
      </w:r>
      <w:proofErr w:type="spellEnd"/>
    </w:p>
    <w:p w:rsidR="00D040C5" w:rsidRDefault="00D040C5" w:rsidP="00D040C5"/>
    <w:p w:rsidR="00D040C5" w:rsidRPr="00FD06C6" w:rsidRDefault="00D040C5" w:rsidP="00D040C5">
      <w:pPr>
        <w:rPr>
          <w:rFonts w:ascii="Times New Roman" w:eastAsia="Calibri" w:hAnsi="Times New Roman" w:cs="Times New Roman"/>
          <w:sz w:val="24"/>
          <w:szCs w:val="24"/>
        </w:rPr>
      </w:pPr>
      <w:r w:rsidRPr="001551F5">
        <w:t xml:space="preserve">Ūkio dalies </w:t>
      </w:r>
      <w:proofErr w:type="spellStart"/>
      <w:r w:rsidRPr="001551F5">
        <w:t>dalies</w:t>
      </w:r>
      <w:proofErr w:type="spellEnd"/>
      <w:r w:rsidRPr="001551F5">
        <w:t xml:space="preserve"> vedėjas Romas </w:t>
      </w:r>
      <w:proofErr w:type="spellStart"/>
      <w:r w:rsidRPr="001551F5">
        <w:t>Norkevičius</w:t>
      </w:r>
      <w:proofErr w:type="spellEnd"/>
    </w:p>
    <w:p w:rsidR="00D040C5" w:rsidRDefault="00D040C5" w:rsidP="00D040C5"/>
    <w:p w:rsidR="00D040C5" w:rsidRDefault="00D040C5" w:rsidP="00D040C5">
      <w:r w:rsidRPr="001551F5">
        <w:t>Suderino:</w:t>
      </w:r>
    </w:p>
    <w:p w:rsidR="00D040C5" w:rsidRPr="00E77A7A" w:rsidRDefault="00D040C5" w:rsidP="00D040C5">
      <w:pPr>
        <w:rPr>
          <w:rFonts w:ascii="Times New Roman" w:eastAsia="Calibri" w:hAnsi="Times New Roman" w:cs="Times New Roman"/>
          <w:sz w:val="24"/>
          <w:szCs w:val="24"/>
        </w:rPr>
      </w:pPr>
      <w:r w:rsidRPr="001551F5">
        <w:rPr>
          <w:rFonts w:ascii="Calibri" w:eastAsia="Calibri" w:hAnsi="Calibri" w:cs="Times New Roman"/>
        </w:rPr>
        <w:t xml:space="preserve">Buhalterė Nijolė </w:t>
      </w:r>
      <w:proofErr w:type="spellStart"/>
      <w:r w:rsidRPr="001551F5">
        <w:rPr>
          <w:rFonts w:ascii="Calibri" w:eastAsia="Calibri" w:hAnsi="Calibri" w:cs="Times New Roman"/>
        </w:rPr>
        <w:t>Žlibinienėl</w:t>
      </w:r>
      <w:proofErr w:type="spellEnd"/>
    </w:p>
    <w:p w:rsidR="00D040C5" w:rsidRPr="001551F5" w:rsidRDefault="00D040C5" w:rsidP="00D040C5">
      <w:pPr>
        <w:pStyle w:val="Betarp"/>
        <w:rPr>
          <w:rFonts w:ascii="Calibri" w:eastAsia="Calibri" w:hAnsi="Calibri" w:cs="Times New Roman"/>
        </w:rPr>
      </w:pPr>
    </w:p>
    <w:p w:rsidR="00D040C5" w:rsidRDefault="00D040C5" w:rsidP="00D040C5"/>
    <w:p w:rsidR="00382F62" w:rsidRDefault="00382F62"/>
    <w:sectPr w:rsidR="00382F62" w:rsidSect="00826764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C5"/>
    <w:rsid w:val="0016499B"/>
    <w:rsid w:val="0017686F"/>
    <w:rsid w:val="002D229D"/>
    <w:rsid w:val="00346B39"/>
    <w:rsid w:val="00376B87"/>
    <w:rsid w:val="00382F62"/>
    <w:rsid w:val="003B5A53"/>
    <w:rsid w:val="003D471F"/>
    <w:rsid w:val="006A4109"/>
    <w:rsid w:val="00754853"/>
    <w:rsid w:val="007A06A1"/>
    <w:rsid w:val="00826764"/>
    <w:rsid w:val="00AB1C1A"/>
    <w:rsid w:val="00BB4F41"/>
    <w:rsid w:val="00BD2EB8"/>
    <w:rsid w:val="00C70855"/>
    <w:rsid w:val="00D040C5"/>
    <w:rsid w:val="00E0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AF62"/>
  <w15:chartTrackingRefBased/>
  <w15:docId w15:val="{6FF3F047-D03C-4F78-BF61-691043AC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40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40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040C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user</cp:lastModifiedBy>
  <cp:revision>9</cp:revision>
  <cp:lastPrinted>2023-02-23T14:12:00Z</cp:lastPrinted>
  <dcterms:created xsi:type="dcterms:W3CDTF">2023-02-23T13:44:00Z</dcterms:created>
  <dcterms:modified xsi:type="dcterms:W3CDTF">2023-02-27T09:22:00Z</dcterms:modified>
</cp:coreProperties>
</file>